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様式第八（第十四条関係）</w:t>
      </w:r>
    </w:p>
    <w:p w:rsidR="00AC1AFE" w:rsidRDefault="00AC1AFE" w:rsidP="00EF3F4B">
      <w:pPr>
        <w:jc w:val="center"/>
        <w:rPr>
          <w:rFonts w:hAnsi="ＭＳ 明朝" w:hint="default"/>
          <w:sz w:val="21"/>
        </w:rPr>
      </w:pPr>
      <w:r>
        <w:rPr>
          <w:rFonts w:hAnsi="ＭＳ 明朝"/>
          <w:sz w:val="21"/>
        </w:rPr>
        <w:t>合併認可申請書</w:t>
      </w:r>
    </w:p>
    <w:p w:rsidR="00AC1AFE" w:rsidRDefault="00AC1AFE">
      <w:pPr>
        <w:rPr>
          <w:rFonts w:hAnsi="ＭＳ 明朝" w:hint="default"/>
          <w:sz w:val="21"/>
        </w:rPr>
      </w:pPr>
    </w:p>
    <w:p w:rsidR="00AC1AFE" w:rsidRDefault="00AC1AFE" w:rsidP="00B559E4">
      <w:pPr>
        <w:jc w:val="right"/>
        <w:rPr>
          <w:rFonts w:hAnsi="ＭＳ 明朝" w:hint="default"/>
          <w:sz w:val="21"/>
        </w:rPr>
      </w:pPr>
      <w:r>
        <w:rPr>
          <w:rFonts w:hAnsi="ＭＳ 明朝"/>
          <w:sz w:val="21"/>
        </w:rPr>
        <w:t xml:space="preserve">　　　　　　　　　　　　　　　　　　　　　　　　　　　　　　　　年　月　日</w:t>
      </w:r>
    </w:p>
    <w:p w:rsidR="00AC1AFE" w:rsidRDefault="00AC1AFE">
      <w:pPr>
        <w:rPr>
          <w:rFonts w:hAnsi="ＭＳ 明朝" w:hint="default"/>
          <w:sz w:val="21"/>
        </w:rPr>
      </w:pPr>
      <w:r>
        <w:rPr>
          <w:rFonts w:hAnsi="ＭＳ 明朝"/>
          <w:sz w:val="21"/>
        </w:rPr>
        <w:t xml:space="preserve">　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合併する法人の名称　　　　　　　</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合併する法人の名称　　　　　　　</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下記のとおり、衛星リモートセンシング記録の適正な取扱いの確保に関する法律第１３条第３項の規定により、法人の合併後の地位の承継について認可を受けたいので申請します。</w:t>
      </w: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r>
        <w:rPr>
          <w:rFonts w:hAnsi="ＭＳ 明朝"/>
          <w:sz w:val="21"/>
        </w:rPr>
        <w:t xml:space="preserve">　衛星リモートセンシング装置使用者の地位の承継に関する事項</w:t>
      </w:r>
    </w:p>
    <w:tbl>
      <w:tblPr>
        <w:tblW w:w="0" w:type="auto"/>
        <w:tblInd w:w="349" w:type="dxa"/>
        <w:tblLayout w:type="fixed"/>
        <w:tblCellMar>
          <w:left w:w="0" w:type="dxa"/>
          <w:right w:w="0" w:type="dxa"/>
        </w:tblCellMar>
        <w:tblLook w:val="0000" w:firstRow="0" w:lastRow="0" w:firstColumn="0" w:lastColumn="0" w:noHBand="0" w:noVBand="0"/>
      </w:tblPr>
      <w:tblGrid>
        <w:gridCol w:w="4560"/>
        <w:gridCol w:w="4560"/>
      </w:tblGrid>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承継年月日</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 xml:space="preserve">　</w:t>
            </w:r>
            <w:r w:rsidR="001248CD">
              <w:rPr>
                <w:rFonts w:hAnsi="ＭＳ 明朝"/>
                <w:sz w:val="21"/>
              </w:rPr>
              <w:t xml:space="preserve">　</w:t>
            </w:r>
            <w:r>
              <w:rPr>
                <w:rFonts w:hAnsi="ＭＳ 明朝"/>
                <w:sz w:val="21"/>
              </w:rPr>
              <w:t>年　　月　　日</w:t>
            </w: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合併後存続する法人又は合併により設立される法人の名称及び住所</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int="default"/>
              </w:rPr>
            </w:pPr>
            <w:r>
              <w:rPr>
                <w:rFonts w:hAnsi="ＭＳ 明朝"/>
                <w:sz w:val="21"/>
              </w:rPr>
              <w:t>住所：</w:t>
            </w:r>
          </w:p>
        </w:tc>
      </w:tr>
      <w:tr w:rsidR="00AC1AFE" w:rsidTr="001248CD">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1AFE" w:rsidRDefault="00AC1AFE" w:rsidP="001248CD">
            <w:pPr>
              <w:jc w:val="both"/>
              <w:rPr>
                <w:rFonts w:hint="default"/>
              </w:rPr>
            </w:pPr>
            <w:r>
              <w:rPr>
                <w:rFonts w:hAnsi="ＭＳ 明朝"/>
                <w:sz w:val="21"/>
              </w:rPr>
              <w:t>合併の理由</w:t>
            </w: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合併に係る衛星リモートセンシング装置の許可番号及び許可年月日</w:t>
            </w:r>
          </w:p>
          <w:p w:rsidR="00AC1AFE" w:rsidRDefault="00AC1AFE">
            <w:pPr>
              <w:rPr>
                <w:rFonts w:hint="default"/>
              </w:rPr>
            </w:pPr>
          </w:p>
        </w:tc>
        <w:tc>
          <w:tcPr>
            <w:tcW w:w="4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許可番号：</w:t>
            </w:r>
          </w:p>
          <w:p w:rsidR="00AC1AFE" w:rsidRDefault="00AC1AFE" w:rsidP="00B559E4">
            <w:pPr>
              <w:rPr>
                <w:rFonts w:hint="default"/>
              </w:rPr>
            </w:pPr>
            <w:r>
              <w:rPr>
                <w:rFonts w:hAnsi="ＭＳ 明朝"/>
                <w:sz w:val="21"/>
              </w:rPr>
              <w:t>許可年月日：</w:t>
            </w:r>
          </w:p>
        </w:tc>
      </w:tr>
    </w:tbl>
    <w:p w:rsidR="00AC1AFE" w:rsidRDefault="0098013A">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C17BBA" w:rsidRDefault="00AC1AFE" w:rsidP="00C17BBA">
      <w:pPr>
        <w:ind w:left="964" w:hanging="241"/>
        <w:rPr>
          <w:rFonts w:hAnsi="ＭＳ 明朝" w:hint="default"/>
          <w:sz w:val="21"/>
        </w:rPr>
      </w:pPr>
      <w:r>
        <w:rPr>
          <w:rFonts w:hAnsi="ＭＳ 明朝"/>
          <w:sz w:val="21"/>
        </w:rPr>
        <w:t>２　衛星リモートセンシング記録の適正な取扱いの確保に関する法律施行規則第１４条第３項各号に掲げる書類及び被承継者の許可証の写しを添付すること。</w:t>
      </w:r>
    </w:p>
    <w:p w:rsidR="00C17BBA" w:rsidRDefault="00C17BBA" w:rsidP="00C17BBA">
      <w:pPr>
        <w:rPr>
          <w:rFonts w:hAnsi="ＭＳ 明朝" w:hint="default"/>
          <w:sz w:val="21"/>
        </w:rPr>
      </w:pPr>
    </w:p>
    <w:p w:rsidR="00C17BBA" w:rsidRDefault="00C17BBA" w:rsidP="00C17BBA">
      <w:pPr>
        <w:rPr>
          <w:rFonts w:hAnsi="ＭＳ 明朝" w:hint="default"/>
          <w:sz w:val="21"/>
        </w:rPr>
      </w:pPr>
    </w:p>
    <w:p w:rsidR="007A006B" w:rsidRDefault="007A006B" w:rsidP="007A006B">
      <w:pPr>
        <w:ind w:left="964" w:hanging="241"/>
        <w:rPr>
          <w:rFonts w:hAnsi="ＭＳ 明朝" w:hint="default"/>
          <w:sz w:val="21"/>
        </w:rPr>
      </w:pPr>
    </w:p>
    <w:sectPr w:rsidR="007A006B" w:rsidSect="007A006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continuous"/>
      <w:pgSz w:w="11906" w:h="16838"/>
      <w:pgMar w:top="1417" w:right="1134" w:bottom="1304" w:left="1134" w:header="1134" w:footer="348" w:gutter="0"/>
      <w:cols w:space="720"/>
      <w:docGrid w:type="linesAndChars" w:linePitch="33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85" w:rsidRDefault="009A0D85">
      <w:pPr>
        <w:spacing w:before="287"/>
        <w:rPr>
          <w:rFonts w:hint="default"/>
        </w:rPr>
      </w:pPr>
      <w:r>
        <w:continuationSeparator/>
      </w:r>
    </w:p>
  </w:endnote>
  <w:endnote w:type="continuationSeparator" w:id="0">
    <w:p w:rsidR="009A0D85" w:rsidRDefault="009A0D85">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390D9A" w:rsidRDefault="00AC1AFE" w:rsidP="00390D9A">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390D9A" w:rsidRDefault="00AC1AFE" w:rsidP="00390D9A">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9A" w:rsidRDefault="00390D9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85" w:rsidRDefault="009A0D85">
      <w:pPr>
        <w:spacing w:before="287"/>
        <w:rPr>
          <w:rFonts w:hint="default"/>
        </w:rPr>
      </w:pPr>
      <w:r>
        <w:continuationSeparator/>
      </w:r>
    </w:p>
  </w:footnote>
  <w:footnote w:type="continuationSeparator" w:id="0">
    <w:p w:rsidR="009A0D85" w:rsidRDefault="009A0D85">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9A" w:rsidRDefault="00390D9A">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9A" w:rsidRDefault="00390D9A">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9A" w:rsidRDefault="00390D9A">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B1A39"/>
    <w:rsid w:val="001248CD"/>
    <w:rsid w:val="00151E40"/>
    <w:rsid w:val="001851C9"/>
    <w:rsid w:val="001A2035"/>
    <w:rsid w:val="001F3CE7"/>
    <w:rsid w:val="00224A2B"/>
    <w:rsid w:val="003823C7"/>
    <w:rsid w:val="00386703"/>
    <w:rsid w:val="00386D2F"/>
    <w:rsid w:val="00390D9A"/>
    <w:rsid w:val="003C79CA"/>
    <w:rsid w:val="003C7E3B"/>
    <w:rsid w:val="00404C9A"/>
    <w:rsid w:val="00442FD5"/>
    <w:rsid w:val="0044584A"/>
    <w:rsid w:val="00473DDF"/>
    <w:rsid w:val="004D1B7A"/>
    <w:rsid w:val="00616D81"/>
    <w:rsid w:val="007A006B"/>
    <w:rsid w:val="007C3675"/>
    <w:rsid w:val="007F1AD0"/>
    <w:rsid w:val="00813845"/>
    <w:rsid w:val="0098013A"/>
    <w:rsid w:val="009A0D85"/>
    <w:rsid w:val="00AC1AFE"/>
    <w:rsid w:val="00AE0272"/>
    <w:rsid w:val="00B559E4"/>
    <w:rsid w:val="00BD5931"/>
    <w:rsid w:val="00BF3D7B"/>
    <w:rsid w:val="00C17BBA"/>
    <w:rsid w:val="00CA5EAF"/>
    <w:rsid w:val="00CE67A0"/>
    <w:rsid w:val="00E37E2D"/>
    <w:rsid w:val="00E53DEA"/>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2021-01-20T05:32:00Z</dcterms:created>
  <dcterms:modified xsi:type="dcterms:W3CDTF">2021-01-27T05:31:00Z</dcterms:modified>
</cp:coreProperties>
</file>