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8B099" w14:textId="45FB8BD3" w:rsidR="00293849" w:rsidRPr="0050708F" w:rsidRDefault="00293849" w:rsidP="00DD340C">
      <w:pPr>
        <w:widowControl/>
        <w:jc w:val="left"/>
        <w:rPr>
          <w:szCs w:val="21"/>
        </w:rPr>
      </w:pPr>
      <w:bookmarkStart w:id="0" w:name="_GoBack"/>
      <w:bookmarkEnd w:id="0"/>
      <w:r w:rsidRPr="0050708F">
        <w:rPr>
          <w:rFonts w:hint="eastAsia"/>
          <w:szCs w:val="21"/>
        </w:rPr>
        <w:t>（別紙３）</w:t>
      </w:r>
    </w:p>
    <w:p w14:paraId="176BE37B" w14:textId="77777777" w:rsidR="00293849" w:rsidRPr="0050708F" w:rsidRDefault="00293849" w:rsidP="00293849">
      <w:pPr>
        <w:jc w:val="center"/>
        <w:rPr>
          <w:szCs w:val="21"/>
        </w:rPr>
      </w:pPr>
      <w:r w:rsidRPr="0050708F">
        <w:rPr>
          <w:rFonts w:hint="eastAsia"/>
          <w:szCs w:val="21"/>
        </w:rPr>
        <w:t>ロケット打上げ計画</w:t>
      </w:r>
    </w:p>
    <w:p w14:paraId="78B3DDB2" w14:textId="77777777" w:rsidR="00DD340C" w:rsidRPr="0050708F" w:rsidRDefault="00DD340C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7F24643F" w14:textId="346CFC79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１　</w:t>
      </w:r>
      <w:r w:rsidR="005B069C" w:rsidRPr="0050708F">
        <w:rPr>
          <w:rFonts w:asciiTheme="minorEastAsia" w:hAnsiTheme="minorEastAsia" w:hint="eastAsia"/>
          <w:szCs w:val="21"/>
        </w:rPr>
        <w:t>保安及びセキュリティ対策</w:t>
      </w:r>
    </w:p>
    <w:p w14:paraId="7E319292" w14:textId="77777777" w:rsidR="00C81238" w:rsidRPr="0050708F" w:rsidRDefault="00C81238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0FB57838" w14:textId="36E69CCB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２　</w:t>
      </w:r>
      <w:r w:rsidR="005B069C" w:rsidRPr="0050708F">
        <w:rPr>
          <w:rFonts w:asciiTheme="minorEastAsia" w:hAnsiTheme="minorEastAsia" w:hint="eastAsia"/>
          <w:szCs w:val="21"/>
        </w:rPr>
        <w:t>防災</w:t>
      </w:r>
      <w:r w:rsidR="00980DD5" w:rsidRPr="0050708F">
        <w:rPr>
          <w:rFonts w:asciiTheme="minorEastAsia" w:hAnsiTheme="minorEastAsia" w:hint="eastAsia"/>
          <w:szCs w:val="21"/>
        </w:rPr>
        <w:t>計画の策定等</w:t>
      </w:r>
    </w:p>
    <w:p w14:paraId="3FD1B969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4EDFD4BB" w14:textId="45C6AB02" w:rsidR="00293849" w:rsidRPr="0050708F" w:rsidRDefault="00293849" w:rsidP="00DD340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３　</w:t>
      </w:r>
      <w:r w:rsidR="005B069C" w:rsidRPr="0050708F">
        <w:rPr>
          <w:rFonts w:asciiTheme="minorEastAsia" w:hAnsiTheme="minorEastAsia" w:hint="eastAsia"/>
          <w:szCs w:val="21"/>
        </w:rPr>
        <w:t>推進薬等の取扱いに係る安全対策</w:t>
      </w:r>
    </w:p>
    <w:p w14:paraId="7BF0E63E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03EE37CE" w14:textId="1AAB13F8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４　</w:t>
      </w:r>
      <w:r w:rsidR="005B069C" w:rsidRPr="0050708F">
        <w:rPr>
          <w:rFonts w:asciiTheme="minorEastAsia" w:hAnsiTheme="minorEastAsia" w:hint="eastAsia"/>
          <w:szCs w:val="21"/>
        </w:rPr>
        <w:t>落下予</w:t>
      </w:r>
      <w:r w:rsidR="006F393F" w:rsidRPr="0050708F">
        <w:rPr>
          <w:rFonts w:asciiTheme="minorEastAsia" w:hAnsiTheme="minorEastAsia" w:hint="eastAsia"/>
          <w:szCs w:val="21"/>
        </w:rPr>
        <w:t>想</w:t>
      </w:r>
      <w:r w:rsidR="005B069C" w:rsidRPr="0050708F">
        <w:rPr>
          <w:rFonts w:asciiTheme="minorEastAsia" w:hAnsiTheme="minorEastAsia" w:hint="eastAsia"/>
          <w:szCs w:val="21"/>
        </w:rPr>
        <w:t>区域等を考慮した飛行経路の設定</w:t>
      </w:r>
    </w:p>
    <w:p w14:paraId="64DF9507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0195C30D" w14:textId="204E044C" w:rsidR="00293849" w:rsidRPr="0050708F" w:rsidRDefault="00293849" w:rsidP="00DD340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５　</w:t>
      </w:r>
      <w:r w:rsidR="005B069C" w:rsidRPr="0050708F">
        <w:rPr>
          <w:rFonts w:asciiTheme="minorEastAsia" w:hAnsiTheme="minorEastAsia" w:hint="eastAsia"/>
          <w:szCs w:val="21"/>
        </w:rPr>
        <w:t>適切な落下</w:t>
      </w:r>
      <w:r w:rsidR="005B069C" w:rsidRPr="0050708F">
        <w:rPr>
          <w:rFonts w:asciiTheme="minorEastAsia" w:hAnsiTheme="minorEastAsia"/>
          <w:szCs w:val="21"/>
        </w:rPr>
        <w:t>限界線の設定</w:t>
      </w:r>
    </w:p>
    <w:p w14:paraId="69688417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4D352477" w14:textId="3823962A" w:rsidR="00293849" w:rsidRPr="0050708F" w:rsidRDefault="00293849" w:rsidP="00DD340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６　</w:t>
      </w:r>
      <w:r w:rsidR="00C81238" w:rsidRPr="0050708F">
        <w:rPr>
          <w:rFonts w:asciiTheme="minorEastAsia" w:hAnsiTheme="minorEastAsia" w:hint="eastAsia"/>
          <w:szCs w:val="21"/>
        </w:rPr>
        <w:t>警戒区域の設定及び第三者の進入</w:t>
      </w:r>
      <w:r w:rsidR="005B069C" w:rsidRPr="0050708F">
        <w:rPr>
          <w:rFonts w:asciiTheme="minorEastAsia" w:hAnsiTheme="minorEastAsia" w:hint="eastAsia"/>
          <w:szCs w:val="21"/>
        </w:rPr>
        <w:t>防止体制の構築</w:t>
      </w:r>
    </w:p>
    <w:p w14:paraId="0AC4B98F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3DD577E5" w14:textId="0D42DB79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７　</w:t>
      </w:r>
      <w:r w:rsidR="005B069C" w:rsidRPr="0050708F">
        <w:rPr>
          <w:rFonts w:asciiTheme="minorEastAsia" w:hAnsiTheme="minorEastAsia" w:hint="eastAsia"/>
          <w:szCs w:val="21"/>
        </w:rPr>
        <w:t>自然災害等による警報発令時の対策</w:t>
      </w:r>
    </w:p>
    <w:p w14:paraId="41655133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1246938E" w14:textId="58EA5C1D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８　</w:t>
      </w:r>
      <w:r w:rsidR="005B069C" w:rsidRPr="0050708F">
        <w:rPr>
          <w:rFonts w:asciiTheme="minorEastAsia" w:hAnsiTheme="minorEastAsia" w:hint="eastAsia"/>
          <w:szCs w:val="21"/>
        </w:rPr>
        <w:t>航空機や船舶等への事前通報</w:t>
      </w:r>
    </w:p>
    <w:p w14:paraId="38976163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2B3FD417" w14:textId="53BB946F" w:rsidR="00293849" w:rsidRPr="0050708F" w:rsidRDefault="00293849" w:rsidP="00DD340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９　</w:t>
      </w:r>
      <w:r w:rsidR="005B069C" w:rsidRPr="0050708F">
        <w:rPr>
          <w:rFonts w:asciiTheme="minorEastAsia" w:hAnsiTheme="minorEastAsia" w:hint="eastAsia"/>
          <w:szCs w:val="21"/>
        </w:rPr>
        <w:t>適切な打上げ日時の設定</w:t>
      </w:r>
    </w:p>
    <w:p w14:paraId="1CEC83FF" w14:textId="77777777" w:rsidR="00C81238" w:rsidRPr="0050708F" w:rsidRDefault="00C81238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17576B0D" w14:textId="17A415D8" w:rsidR="005B069C" w:rsidRPr="0050708F" w:rsidRDefault="005B069C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1</w:t>
      </w:r>
      <w:r w:rsidRPr="0050708F">
        <w:rPr>
          <w:rFonts w:asciiTheme="minorEastAsia" w:hAnsiTheme="minorEastAsia"/>
          <w:szCs w:val="21"/>
        </w:rPr>
        <w:t>0</w:t>
      </w:r>
      <w:r w:rsidRPr="0050708F">
        <w:rPr>
          <w:rFonts w:asciiTheme="minorEastAsia" w:hAnsiTheme="minorEastAsia" w:hint="eastAsia"/>
          <w:szCs w:val="21"/>
        </w:rPr>
        <w:t xml:space="preserve">　</w:t>
      </w:r>
      <w:r w:rsidR="00431620" w:rsidRPr="0050708F">
        <w:rPr>
          <w:rFonts w:asciiTheme="minorEastAsia" w:hAnsiTheme="minorEastAsia" w:hint="eastAsia"/>
          <w:szCs w:val="21"/>
        </w:rPr>
        <w:t>搭載</w:t>
      </w:r>
      <w:r w:rsidR="001D37AB" w:rsidRPr="0050708F">
        <w:rPr>
          <w:rFonts w:asciiTheme="minorEastAsia" w:hAnsiTheme="minorEastAsia" w:hint="eastAsia"/>
          <w:szCs w:val="21"/>
        </w:rPr>
        <w:t>される</w:t>
      </w:r>
      <w:r w:rsidR="00431620" w:rsidRPr="0050708F">
        <w:rPr>
          <w:rFonts w:asciiTheme="minorEastAsia" w:hAnsiTheme="minorEastAsia" w:hint="eastAsia"/>
          <w:szCs w:val="21"/>
        </w:rPr>
        <w:t>人工衛星を考慮した</w:t>
      </w:r>
      <w:r w:rsidRPr="0050708F">
        <w:rPr>
          <w:rFonts w:asciiTheme="minorEastAsia" w:hAnsiTheme="minorEastAsia" w:hint="eastAsia"/>
          <w:szCs w:val="21"/>
        </w:rPr>
        <w:t>飛行能力</w:t>
      </w:r>
    </w:p>
    <w:p w14:paraId="1090366F" w14:textId="77777777" w:rsidR="005B069C" w:rsidRPr="0050708F" w:rsidRDefault="005B069C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084611F0" w14:textId="12CEBB2F" w:rsidR="005B069C" w:rsidRPr="0050708F" w:rsidRDefault="005B069C" w:rsidP="00293849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/>
          <w:szCs w:val="21"/>
        </w:rPr>
        <w:t>11</w:t>
      </w:r>
      <w:r w:rsidRPr="0050708F">
        <w:rPr>
          <w:rFonts w:asciiTheme="minorEastAsia" w:hAnsiTheme="minorEastAsia" w:hint="eastAsia"/>
          <w:szCs w:val="21"/>
        </w:rPr>
        <w:t xml:space="preserve">　気象状況を</w:t>
      </w:r>
      <w:r w:rsidRPr="0050708F">
        <w:rPr>
          <w:rFonts w:asciiTheme="minorEastAsia" w:hAnsiTheme="minorEastAsia"/>
          <w:szCs w:val="21"/>
        </w:rPr>
        <w:t>踏まえた</w:t>
      </w:r>
      <w:r w:rsidRPr="0050708F">
        <w:rPr>
          <w:rFonts w:asciiTheme="minorEastAsia" w:hAnsiTheme="minorEastAsia" w:hint="eastAsia"/>
          <w:szCs w:val="21"/>
        </w:rPr>
        <w:t>飛行成立性の確認</w:t>
      </w:r>
    </w:p>
    <w:p w14:paraId="26C203B4" w14:textId="450C5B4B" w:rsidR="005B069C" w:rsidRPr="0050708F" w:rsidRDefault="005B069C" w:rsidP="005B069C">
      <w:pPr>
        <w:rPr>
          <w:rFonts w:asciiTheme="minorEastAsia" w:hAnsiTheme="minorEastAsia"/>
          <w:szCs w:val="21"/>
        </w:rPr>
      </w:pPr>
    </w:p>
    <w:p w14:paraId="4B879284" w14:textId="37B8512A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12　警戒区域解除前の第三者損害発生の防止</w:t>
      </w:r>
    </w:p>
    <w:p w14:paraId="14922011" w14:textId="77777777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</w:p>
    <w:p w14:paraId="65B3AC35" w14:textId="118E0B90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13　飛行安全管制の実施</w:t>
      </w:r>
    </w:p>
    <w:p w14:paraId="77F12CAE" w14:textId="77777777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</w:p>
    <w:p w14:paraId="39A34672" w14:textId="6DC5DD5B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1</w:t>
      </w:r>
      <w:r w:rsidRPr="0050708F">
        <w:rPr>
          <w:rFonts w:asciiTheme="minorEastAsia" w:hAnsiTheme="minorEastAsia"/>
          <w:szCs w:val="21"/>
        </w:rPr>
        <w:t>4</w:t>
      </w:r>
      <w:r w:rsidRPr="0050708F">
        <w:rPr>
          <w:rFonts w:asciiTheme="minorEastAsia" w:hAnsiTheme="minorEastAsia" w:hint="eastAsia"/>
          <w:szCs w:val="21"/>
        </w:rPr>
        <w:t xml:space="preserve">　飛行中断の実施</w:t>
      </w:r>
    </w:p>
    <w:p w14:paraId="6628E7E6" w14:textId="77777777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</w:p>
    <w:p w14:paraId="1F53959B" w14:textId="4B3843B2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15　海上浮遊物の回収</w:t>
      </w:r>
    </w:p>
    <w:p w14:paraId="658094F3" w14:textId="77777777" w:rsidR="00C81238" w:rsidRPr="0050708F" w:rsidRDefault="00C81238">
      <w:pPr>
        <w:widowControl/>
        <w:jc w:val="left"/>
        <w:rPr>
          <w:rFonts w:asciiTheme="minorEastAsia" w:hAnsiTheme="minorEastAsia"/>
          <w:szCs w:val="21"/>
        </w:rPr>
      </w:pPr>
    </w:p>
    <w:p w14:paraId="69BB950E" w14:textId="0AA9E2A6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 xml:space="preserve">16　</w:t>
      </w:r>
      <w:r w:rsidR="00750777" w:rsidRPr="0050708F">
        <w:rPr>
          <w:rFonts w:asciiTheme="minorEastAsia" w:hAnsiTheme="minorEastAsia" w:hint="eastAsia"/>
          <w:szCs w:val="21"/>
        </w:rPr>
        <w:t>軌道上デブリ</w:t>
      </w:r>
      <w:r w:rsidRPr="0050708F">
        <w:rPr>
          <w:rFonts w:asciiTheme="minorEastAsia" w:hAnsiTheme="minorEastAsia" w:hint="eastAsia"/>
          <w:szCs w:val="21"/>
        </w:rPr>
        <w:t>発生の抑制</w:t>
      </w:r>
    </w:p>
    <w:p w14:paraId="0CC42CE8" w14:textId="77777777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</w:p>
    <w:p w14:paraId="340A4474" w14:textId="768B0B90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 w:hint="eastAsia"/>
          <w:szCs w:val="21"/>
        </w:rPr>
        <w:t>1</w:t>
      </w:r>
      <w:r w:rsidRPr="0050708F">
        <w:rPr>
          <w:rFonts w:asciiTheme="minorEastAsia" w:hAnsiTheme="minorEastAsia"/>
          <w:szCs w:val="21"/>
        </w:rPr>
        <w:t>7</w:t>
      </w:r>
      <w:r w:rsidRPr="0050708F">
        <w:rPr>
          <w:rFonts w:asciiTheme="minorEastAsia" w:hAnsiTheme="minorEastAsia" w:hint="eastAsia"/>
          <w:szCs w:val="21"/>
        </w:rPr>
        <w:t xml:space="preserve">　ロケット軌道投入段の保護領域からの除去</w:t>
      </w:r>
    </w:p>
    <w:p w14:paraId="3B2872C8" w14:textId="77777777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</w:p>
    <w:p w14:paraId="388D217D" w14:textId="62489D50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  <w:r w:rsidRPr="0050708F">
        <w:rPr>
          <w:rFonts w:asciiTheme="minorEastAsia" w:hAnsiTheme="minorEastAsia"/>
          <w:szCs w:val="21"/>
        </w:rPr>
        <w:t>18</w:t>
      </w:r>
      <w:r w:rsidRPr="0050708F">
        <w:rPr>
          <w:rFonts w:asciiTheme="minorEastAsia" w:hAnsiTheme="minorEastAsia" w:hint="eastAsia"/>
          <w:szCs w:val="21"/>
        </w:rPr>
        <w:t xml:space="preserve">　ロケット打上げ計画を実行する体制の構築</w:t>
      </w:r>
    </w:p>
    <w:p w14:paraId="627C8AEB" w14:textId="4035B24C" w:rsidR="005B069C" w:rsidRPr="0050708F" w:rsidRDefault="005B069C">
      <w:pPr>
        <w:widowControl/>
        <w:jc w:val="left"/>
        <w:rPr>
          <w:rFonts w:asciiTheme="minorEastAsia" w:hAnsiTheme="minorEastAsia"/>
          <w:szCs w:val="21"/>
        </w:rPr>
      </w:pPr>
    </w:p>
    <w:sectPr w:rsidR="005B069C" w:rsidRPr="0050708F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6097" w14:textId="77777777" w:rsidR="00DE410C" w:rsidRDefault="00DE41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B70F" w14:textId="77777777" w:rsidR="00DE410C" w:rsidRDefault="00DE41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0CA9" w14:textId="77777777" w:rsidR="00DE410C" w:rsidRDefault="00DE41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4B012" w14:textId="77777777" w:rsidR="00DE410C" w:rsidRDefault="00DE41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C689" w14:textId="77777777" w:rsidR="00DE410C" w:rsidRDefault="00DE41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185F"/>
    <w:rsid w:val="000D7BAA"/>
    <w:rsid w:val="000E00AF"/>
    <w:rsid w:val="000E0FF5"/>
    <w:rsid w:val="000E28E3"/>
    <w:rsid w:val="000F030E"/>
    <w:rsid w:val="000F12AE"/>
    <w:rsid w:val="000F4BDB"/>
    <w:rsid w:val="000F60A9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5751"/>
    <w:rsid w:val="00257F4C"/>
    <w:rsid w:val="00262415"/>
    <w:rsid w:val="0027380F"/>
    <w:rsid w:val="00274CFD"/>
    <w:rsid w:val="00275731"/>
    <w:rsid w:val="00280A41"/>
    <w:rsid w:val="00293849"/>
    <w:rsid w:val="00294FC6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3991"/>
    <w:rsid w:val="002C56E9"/>
    <w:rsid w:val="002D7FDA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40844"/>
    <w:rsid w:val="00560187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628A"/>
    <w:rsid w:val="006F1EAE"/>
    <w:rsid w:val="006F33BD"/>
    <w:rsid w:val="006F393F"/>
    <w:rsid w:val="006F3CDA"/>
    <w:rsid w:val="006F52B6"/>
    <w:rsid w:val="00704FF8"/>
    <w:rsid w:val="00707245"/>
    <w:rsid w:val="0071343A"/>
    <w:rsid w:val="0071460D"/>
    <w:rsid w:val="007257A2"/>
    <w:rsid w:val="00727762"/>
    <w:rsid w:val="00731B48"/>
    <w:rsid w:val="00731D15"/>
    <w:rsid w:val="00743FF0"/>
    <w:rsid w:val="00744FC9"/>
    <w:rsid w:val="00746DC7"/>
    <w:rsid w:val="00746FF9"/>
    <w:rsid w:val="00750777"/>
    <w:rsid w:val="00752B1E"/>
    <w:rsid w:val="007552C4"/>
    <w:rsid w:val="00760FC9"/>
    <w:rsid w:val="00763385"/>
    <w:rsid w:val="0076665D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B25E5"/>
    <w:rsid w:val="008B3B18"/>
    <w:rsid w:val="008B3CC3"/>
    <w:rsid w:val="008C07E4"/>
    <w:rsid w:val="008C30F8"/>
    <w:rsid w:val="008C6330"/>
    <w:rsid w:val="008C71A0"/>
    <w:rsid w:val="008D2197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114E"/>
    <w:rsid w:val="00B32638"/>
    <w:rsid w:val="00B3602A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E410C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0AFD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2019-09-12T05:25:00Z</dcterms:created>
  <dcterms:modified xsi:type="dcterms:W3CDTF">2019-09-13T05:10:00Z</dcterms:modified>
</cp:coreProperties>
</file>